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93E" w:rsidRDefault="00801A37" w:rsidP="00801A37">
      <w:pPr>
        <w:jc w:val="center"/>
        <w:rPr>
          <w:rFonts w:ascii="Copperplate Gothic Bold" w:hAnsi="Copperplate Gothic Bold"/>
          <w:sz w:val="40"/>
          <w:szCs w:val="40"/>
          <w:u w:val="single"/>
        </w:rPr>
      </w:pPr>
      <w:r>
        <w:rPr>
          <w:rFonts w:ascii="Copperplate Gothic Bold" w:hAnsi="Copperplate Gothic Bold"/>
          <w:sz w:val="40"/>
          <w:szCs w:val="40"/>
          <w:u w:val="single"/>
        </w:rPr>
        <w:t>Expository Paragraphs</w:t>
      </w:r>
    </w:p>
    <w:p w:rsidR="00801A37" w:rsidRDefault="00801A37" w:rsidP="00801A37">
      <w:pPr>
        <w:jc w:val="center"/>
        <w:rPr>
          <w:rFonts w:ascii="Comic Sans MS" w:hAnsi="Comic Sans MS"/>
          <w:sz w:val="28"/>
          <w:szCs w:val="28"/>
        </w:rPr>
      </w:pPr>
      <w:r>
        <w:rPr>
          <w:rFonts w:ascii="Comic Sans MS" w:hAnsi="Comic Sans MS"/>
          <w:sz w:val="28"/>
          <w:szCs w:val="28"/>
        </w:rPr>
        <w:t>An expository paragraph EXPLAINS something to the reader.</w:t>
      </w:r>
    </w:p>
    <w:p w:rsidR="00801A37" w:rsidRDefault="00801A37" w:rsidP="00801A37">
      <w:pPr>
        <w:rPr>
          <w:rFonts w:ascii="Comic Sans MS" w:hAnsi="Comic Sans MS"/>
          <w:sz w:val="28"/>
          <w:szCs w:val="28"/>
        </w:rPr>
      </w:pPr>
      <w:r>
        <w:rPr>
          <w:rFonts w:ascii="Comic Sans MS" w:hAnsi="Comic Sans MS"/>
          <w:sz w:val="28"/>
          <w:szCs w:val="28"/>
        </w:rPr>
        <w:t xml:space="preserve">**There are 5 paragraphs in an expository essay. </w:t>
      </w:r>
    </w:p>
    <w:p w:rsidR="00801A37" w:rsidRDefault="00801A37" w:rsidP="00801A37">
      <w:pPr>
        <w:ind w:left="1440"/>
        <w:rPr>
          <w:rFonts w:ascii="Comic Sans MS" w:hAnsi="Comic Sans MS"/>
          <w:sz w:val="28"/>
          <w:szCs w:val="28"/>
        </w:rPr>
      </w:pPr>
      <w:r>
        <w:rPr>
          <w:rFonts w:ascii="Comic Sans MS" w:hAnsi="Comic Sans MS"/>
          <w:sz w:val="28"/>
          <w:szCs w:val="28"/>
        </w:rPr>
        <w:t>Paragraph 1 – Introduction</w:t>
      </w:r>
    </w:p>
    <w:p w:rsidR="00801A37" w:rsidRDefault="00801A37" w:rsidP="00801A37">
      <w:pPr>
        <w:ind w:left="1440"/>
        <w:rPr>
          <w:rFonts w:ascii="Comic Sans MS" w:hAnsi="Comic Sans MS"/>
          <w:sz w:val="28"/>
          <w:szCs w:val="28"/>
        </w:rPr>
      </w:pPr>
      <w:r>
        <w:rPr>
          <w:rFonts w:ascii="Comic Sans MS" w:hAnsi="Comic Sans MS"/>
          <w:sz w:val="28"/>
          <w:szCs w:val="28"/>
        </w:rPr>
        <w:t>Paragraph 2 – Reason 1</w:t>
      </w:r>
    </w:p>
    <w:p w:rsidR="00801A37" w:rsidRDefault="00801A37" w:rsidP="00801A37">
      <w:pPr>
        <w:ind w:left="1440"/>
        <w:rPr>
          <w:rFonts w:ascii="Comic Sans MS" w:hAnsi="Comic Sans MS"/>
          <w:sz w:val="28"/>
          <w:szCs w:val="28"/>
        </w:rPr>
      </w:pPr>
      <w:r>
        <w:rPr>
          <w:rFonts w:ascii="Comic Sans MS" w:hAnsi="Comic Sans MS"/>
          <w:sz w:val="28"/>
          <w:szCs w:val="28"/>
        </w:rPr>
        <w:t>Paragraph 3 – Reason 2</w:t>
      </w:r>
    </w:p>
    <w:p w:rsidR="00801A37" w:rsidRDefault="00801A37" w:rsidP="00801A37">
      <w:pPr>
        <w:ind w:left="1440"/>
        <w:rPr>
          <w:rFonts w:ascii="Comic Sans MS" w:hAnsi="Comic Sans MS"/>
          <w:sz w:val="28"/>
          <w:szCs w:val="28"/>
        </w:rPr>
      </w:pPr>
      <w:r>
        <w:rPr>
          <w:rFonts w:ascii="Comic Sans MS" w:hAnsi="Comic Sans MS"/>
          <w:sz w:val="28"/>
          <w:szCs w:val="28"/>
        </w:rPr>
        <w:t>Paragraph 4 – Reason 3</w:t>
      </w:r>
    </w:p>
    <w:p w:rsidR="00801A37" w:rsidRDefault="00801A37" w:rsidP="00801A37">
      <w:pPr>
        <w:ind w:left="1440"/>
        <w:rPr>
          <w:rFonts w:ascii="Comic Sans MS" w:hAnsi="Comic Sans MS"/>
          <w:sz w:val="28"/>
          <w:szCs w:val="28"/>
        </w:rPr>
      </w:pPr>
      <w:r>
        <w:rPr>
          <w:rFonts w:ascii="Comic Sans MS" w:hAnsi="Comic Sans MS"/>
          <w:sz w:val="28"/>
          <w:szCs w:val="28"/>
        </w:rPr>
        <w:t>Paragraph 5 – Conclusion</w:t>
      </w:r>
    </w:p>
    <w:p w:rsidR="00801A37" w:rsidRDefault="00801A37" w:rsidP="00801A37">
      <w:pPr>
        <w:rPr>
          <w:rFonts w:ascii="Comic Sans MS" w:hAnsi="Comic Sans MS"/>
          <w:sz w:val="28"/>
          <w:szCs w:val="28"/>
        </w:rPr>
      </w:pPr>
    </w:p>
    <w:p w:rsidR="00801A37" w:rsidRDefault="00801A37" w:rsidP="00801A37">
      <w:pPr>
        <w:rPr>
          <w:rFonts w:ascii="Comic Sans MS" w:hAnsi="Comic Sans MS"/>
          <w:sz w:val="28"/>
          <w:szCs w:val="28"/>
        </w:rPr>
      </w:pPr>
      <w:r>
        <w:rPr>
          <w:rFonts w:ascii="Comic Sans MS" w:hAnsi="Comic Sans MS"/>
          <w:sz w:val="28"/>
          <w:szCs w:val="28"/>
        </w:rPr>
        <w:t xml:space="preserve">Let’s take a look at these paragraphs in detail. </w:t>
      </w:r>
    </w:p>
    <w:p w:rsidR="00801A37" w:rsidRPr="00801A37" w:rsidRDefault="00801A37" w:rsidP="00801A37">
      <w:pPr>
        <w:jc w:val="center"/>
        <w:rPr>
          <w:rFonts w:ascii="Copperplate Gothic Bold" w:hAnsi="Copperplate Gothic Bold"/>
          <w:b/>
          <w:sz w:val="32"/>
          <w:szCs w:val="32"/>
          <w:u w:val="single"/>
        </w:rPr>
      </w:pPr>
      <w:r w:rsidRPr="00801A37">
        <w:rPr>
          <w:rFonts w:ascii="Copperplate Gothic Bold" w:hAnsi="Copperplate Gothic Bold"/>
          <w:b/>
          <w:sz w:val="32"/>
          <w:szCs w:val="32"/>
          <w:u w:val="single"/>
        </w:rPr>
        <w:t>Paragraph 1 – The Introduction</w:t>
      </w:r>
    </w:p>
    <w:p w:rsidR="00801A37" w:rsidRPr="00801A37" w:rsidRDefault="00801A37" w:rsidP="00801A37">
      <w:pPr>
        <w:rPr>
          <w:rFonts w:ascii="Comic Sans MS" w:hAnsi="Comic Sans MS"/>
          <w:sz w:val="28"/>
          <w:szCs w:val="28"/>
        </w:rPr>
      </w:pPr>
      <w:r w:rsidRPr="00801A37">
        <w:rPr>
          <w:rFonts w:ascii="Comic Sans MS" w:hAnsi="Comic Sans MS"/>
          <w:sz w:val="28"/>
          <w:szCs w:val="28"/>
        </w:rPr>
        <w:t>Must include:</w:t>
      </w:r>
    </w:p>
    <w:p w:rsidR="00F25AB7" w:rsidRPr="00801A37" w:rsidRDefault="007E22BC" w:rsidP="00801A37">
      <w:pPr>
        <w:numPr>
          <w:ilvl w:val="0"/>
          <w:numId w:val="1"/>
        </w:numPr>
        <w:rPr>
          <w:rFonts w:ascii="Comic Sans MS" w:hAnsi="Comic Sans MS"/>
          <w:sz w:val="28"/>
          <w:szCs w:val="28"/>
        </w:rPr>
      </w:pPr>
      <w:r w:rsidRPr="00801A37">
        <w:rPr>
          <w:rFonts w:ascii="Comic Sans MS" w:hAnsi="Comic Sans MS"/>
          <w:sz w:val="28"/>
          <w:szCs w:val="28"/>
        </w:rPr>
        <w:t>Answer the prompt in a creative way (grabber).</w:t>
      </w:r>
    </w:p>
    <w:p w:rsidR="00F25AB7" w:rsidRPr="00801A37" w:rsidRDefault="007E22BC" w:rsidP="00801A37">
      <w:pPr>
        <w:numPr>
          <w:ilvl w:val="0"/>
          <w:numId w:val="1"/>
        </w:numPr>
        <w:rPr>
          <w:rFonts w:ascii="Comic Sans MS" w:hAnsi="Comic Sans MS"/>
          <w:sz w:val="28"/>
          <w:szCs w:val="28"/>
        </w:rPr>
      </w:pPr>
      <w:r w:rsidRPr="00801A37">
        <w:rPr>
          <w:rFonts w:ascii="Comic Sans MS" w:hAnsi="Comic Sans MS"/>
          <w:sz w:val="28"/>
          <w:szCs w:val="28"/>
        </w:rPr>
        <w:t>Give a topic sentence.</w:t>
      </w:r>
    </w:p>
    <w:p w:rsidR="00F25AB7" w:rsidRPr="00801A37" w:rsidRDefault="007E22BC" w:rsidP="00801A37">
      <w:pPr>
        <w:numPr>
          <w:ilvl w:val="0"/>
          <w:numId w:val="1"/>
        </w:numPr>
        <w:rPr>
          <w:rFonts w:ascii="Comic Sans MS" w:hAnsi="Comic Sans MS"/>
          <w:sz w:val="28"/>
          <w:szCs w:val="28"/>
        </w:rPr>
      </w:pPr>
      <w:r w:rsidRPr="00801A37">
        <w:rPr>
          <w:rFonts w:ascii="Comic Sans MS" w:hAnsi="Comic Sans MS"/>
          <w:sz w:val="28"/>
          <w:szCs w:val="28"/>
        </w:rPr>
        <w:t>One sentence to introduce each reason.</w:t>
      </w:r>
      <w:r w:rsidR="00D11555">
        <w:rPr>
          <w:rFonts w:ascii="Comic Sans MS" w:hAnsi="Comic Sans MS"/>
          <w:sz w:val="28"/>
          <w:szCs w:val="28"/>
        </w:rPr>
        <w:t xml:space="preserve"> (Total 3 sentences)</w:t>
      </w:r>
    </w:p>
    <w:p w:rsidR="00F25AB7" w:rsidRPr="00801A37" w:rsidRDefault="007E22BC" w:rsidP="00801A37">
      <w:pPr>
        <w:numPr>
          <w:ilvl w:val="0"/>
          <w:numId w:val="1"/>
        </w:numPr>
        <w:rPr>
          <w:rFonts w:ascii="Comic Sans MS" w:hAnsi="Comic Sans MS"/>
          <w:sz w:val="28"/>
          <w:szCs w:val="28"/>
        </w:rPr>
      </w:pPr>
      <w:r w:rsidRPr="00801A37">
        <w:rPr>
          <w:rFonts w:ascii="Comic Sans MS" w:hAnsi="Comic Sans MS"/>
          <w:sz w:val="28"/>
          <w:szCs w:val="28"/>
        </w:rPr>
        <w:t xml:space="preserve">Invitation to read the rest of the essay. </w:t>
      </w:r>
    </w:p>
    <w:p w:rsidR="000D1181" w:rsidRDefault="00801A37" w:rsidP="00801A37">
      <w:pPr>
        <w:rPr>
          <w:rFonts w:ascii="Comic Sans MS" w:hAnsi="Comic Sans MS"/>
          <w:sz w:val="28"/>
          <w:szCs w:val="28"/>
        </w:rPr>
      </w:pPr>
      <w:r>
        <w:rPr>
          <w:rFonts w:ascii="Comic Sans MS" w:hAnsi="Comic Sans MS"/>
          <w:sz w:val="28"/>
          <w:szCs w:val="28"/>
        </w:rPr>
        <w:t>Example Paragraph</w:t>
      </w:r>
      <w:r w:rsidR="000D1181">
        <w:rPr>
          <w:rFonts w:ascii="Comic Sans MS" w:hAnsi="Comic Sans MS"/>
          <w:sz w:val="28"/>
          <w:szCs w:val="28"/>
        </w:rPr>
        <w:t xml:space="preserve"> </w:t>
      </w:r>
    </w:p>
    <w:p w:rsidR="00801A37" w:rsidRPr="000D1181" w:rsidRDefault="000D1181" w:rsidP="00801A37">
      <w:pPr>
        <w:rPr>
          <w:rFonts w:ascii="Comic Sans MS" w:hAnsi="Comic Sans MS"/>
          <w:i/>
          <w:sz w:val="24"/>
          <w:szCs w:val="24"/>
        </w:rPr>
      </w:pPr>
      <w:r w:rsidRPr="000D1181">
        <w:rPr>
          <w:rFonts w:ascii="Comic Sans MS" w:hAnsi="Comic Sans MS"/>
          <w:i/>
          <w:sz w:val="24"/>
          <w:szCs w:val="24"/>
        </w:rPr>
        <w:t>Note: Reason used in Reason Paragraph is underlined. Pay attention to how they work together.</w:t>
      </w:r>
    </w:p>
    <w:p w:rsidR="00801A37" w:rsidRDefault="00801A37" w:rsidP="00801A37">
      <w:pPr>
        <w:ind w:firstLine="720"/>
        <w:rPr>
          <w:rFonts w:ascii="Comic Sans MS" w:hAnsi="Comic Sans MS"/>
          <w:sz w:val="28"/>
          <w:szCs w:val="28"/>
        </w:rPr>
      </w:pPr>
      <w:r w:rsidRPr="00801A37">
        <w:rPr>
          <w:rFonts w:ascii="Comic Sans MS" w:hAnsi="Comic Sans MS"/>
          <w:sz w:val="28"/>
          <w:szCs w:val="28"/>
        </w:rPr>
        <w:t xml:space="preserve">Roar! That is my favorite sound.  Why?  Well, Bengal Tigers are my favorite animal.  </w:t>
      </w:r>
      <w:r w:rsidRPr="000D1181">
        <w:rPr>
          <w:rFonts w:ascii="Comic Sans MS" w:hAnsi="Comic Sans MS"/>
          <w:sz w:val="28"/>
          <w:szCs w:val="28"/>
          <w:u w:val="double"/>
        </w:rPr>
        <w:t>I love the way they move</w:t>
      </w:r>
      <w:r w:rsidRPr="00801A37">
        <w:rPr>
          <w:rFonts w:ascii="Comic Sans MS" w:hAnsi="Comic Sans MS"/>
          <w:sz w:val="28"/>
          <w:szCs w:val="28"/>
        </w:rPr>
        <w:t xml:space="preserve">.  They have an interesting look to them.  Best of all, I love watching the mom and cubs play.  So, read on and see why Bengal Tigers are my favorite animal on the planet! </w:t>
      </w:r>
    </w:p>
    <w:p w:rsidR="00801A37" w:rsidRDefault="00801A37" w:rsidP="00801A37">
      <w:pPr>
        <w:rPr>
          <w:rFonts w:ascii="Comic Sans MS" w:hAnsi="Comic Sans MS"/>
          <w:sz w:val="28"/>
          <w:szCs w:val="28"/>
        </w:rPr>
      </w:pPr>
    </w:p>
    <w:p w:rsidR="00801A37" w:rsidRDefault="00801A37" w:rsidP="00801A37">
      <w:pPr>
        <w:jc w:val="center"/>
        <w:rPr>
          <w:rFonts w:ascii="Copperplate Gothic Bold" w:hAnsi="Copperplate Gothic Bold"/>
          <w:b/>
          <w:sz w:val="32"/>
          <w:szCs w:val="32"/>
          <w:u w:val="single"/>
        </w:rPr>
      </w:pPr>
      <w:r w:rsidRPr="00801A37">
        <w:rPr>
          <w:rFonts w:ascii="Copperplate Gothic Bold" w:hAnsi="Copperplate Gothic Bold"/>
          <w:b/>
          <w:sz w:val="32"/>
          <w:szCs w:val="32"/>
          <w:u w:val="single"/>
        </w:rPr>
        <w:lastRenderedPageBreak/>
        <w:t>Paragraph</w:t>
      </w:r>
      <w:r>
        <w:rPr>
          <w:rFonts w:ascii="Copperplate Gothic Bold" w:hAnsi="Copperplate Gothic Bold"/>
          <w:b/>
          <w:sz w:val="32"/>
          <w:szCs w:val="32"/>
          <w:u w:val="single"/>
        </w:rPr>
        <w:t>s 2, 3, &amp; 4</w:t>
      </w:r>
      <w:r w:rsidRPr="00801A37">
        <w:rPr>
          <w:rFonts w:ascii="Copperplate Gothic Bold" w:hAnsi="Copperplate Gothic Bold"/>
          <w:b/>
          <w:sz w:val="32"/>
          <w:szCs w:val="32"/>
          <w:u w:val="single"/>
        </w:rPr>
        <w:t xml:space="preserve"> – The </w:t>
      </w:r>
      <w:r>
        <w:rPr>
          <w:rFonts w:ascii="Copperplate Gothic Bold" w:hAnsi="Copperplate Gothic Bold"/>
          <w:b/>
          <w:sz w:val="32"/>
          <w:szCs w:val="32"/>
          <w:u w:val="single"/>
        </w:rPr>
        <w:t>Reasons</w:t>
      </w:r>
    </w:p>
    <w:p w:rsidR="000D1181" w:rsidRDefault="00801A37" w:rsidP="00801A37">
      <w:pPr>
        <w:rPr>
          <w:rFonts w:ascii="Comic Sans MS" w:hAnsi="Comic Sans MS"/>
          <w:sz w:val="28"/>
          <w:szCs w:val="28"/>
        </w:rPr>
      </w:pPr>
      <w:r>
        <w:rPr>
          <w:rFonts w:ascii="Comic Sans MS" w:hAnsi="Comic Sans MS"/>
          <w:sz w:val="28"/>
          <w:szCs w:val="28"/>
        </w:rPr>
        <w:t>You have chosen 3 reasons for your answer.  Each reason has its own paragraph where you</w:t>
      </w:r>
      <w:r w:rsidR="000D1181">
        <w:rPr>
          <w:rFonts w:ascii="Comic Sans MS" w:hAnsi="Comic Sans MS"/>
          <w:sz w:val="28"/>
          <w:szCs w:val="28"/>
        </w:rPr>
        <w:t xml:space="preserve"> further explain your reason.  </w:t>
      </w:r>
    </w:p>
    <w:p w:rsidR="00801A37" w:rsidRDefault="000D1181" w:rsidP="000D1181">
      <w:pPr>
        <w:ind w:left="720" w:firstLine="720"/>
        <w:rPr>
          <w:rFonts w:ascii="Comic Sans MS" w:hAnsi="Comic Sans MS"/>
          <w:i/>
          <w:sz w:val="28"/>
          <w:szCs w:val="28"/>
        </w:rPr>
      </w:pPr>
      <w:r w:rsidRPr="000D1181">
        <w:rPr>
          <w:rFonts w:ascii="Comic Sans MS" w:hAnsi="Comic Sans MS"/>
          <w:i/>
          <w:sz w:val="28"/>
          <w:szCs w:val="28"/>
        </w:rPr>
        <w:t xml:space="preserve">Example: If the </w:t>
      </w:r>
      <w:r>
        <w:rPr>
          <w:rFonts w:ascii="Comic Sans MS" w:hAnsi="Comic Sans MS"/>
          <w:i/>
          <w:sz w:val="28"/>
          <w:szCs w:val="28"/>
        </w:rPr>
        <w:t>prompt asks about your favorite animal, you come up with 3 reasons why you like this animal.  Each reason has 3 supporting details that tell what you mean by.  In your reason paragraphs you will explain each of your reasons in detail.</w:t>
      </w:r>
    </w:p>
    <w:p w:rsidR="000D1181" w:rsidRPr="000D1181" w:rsidRDefault="000D1181" w:rsidP="000D1181">
      <w:pPr>
        <w:rPr>
          <w:rFonts w:ascii="Comic Sans MS" w:hAnsi="Comic Sans MS"/>
          <w:sz w:val="28"/>
          <w:szCs w:val="28"/>
        </w:rPr>
      </w:pPr>
      <w:r w:rsidRPr="000D1181">
        <w:rPr>
          <w:rFonts w:ascii="Comic Sans MS" w:hAnsi="Comic Sans MS"/>
          <w:sz w:val="28"/>
          <w:szCs w:val="28"/>
        </w:rPr>
        <w:t>Each reason paragraph</w:t>
      </w:r>
      <w:r>
        <w:rPr>
          <w:rFonts w:ascii="Comic Sans MS" w:hAnsi="Comic Sans MS"/>
          <w:sz w:val="28"/>
          <w:szCs w:val="28"/>
        </w:rPr>
        <w:t xml:space="preserve"> </w:t>
      </w:r>
      <w:r w:rsidRPr="000D1181">
        <w:rPr>
          <w:rFonts w:ascii="Comic Sans MS" w:hAnsi="Comic Sans MS"/>
          <w:sz w:val="28"/>
          <w:szCs w:val="28"/>
        </w:rPr>
        <w:t xml:space="preserve">should </w:t>
      </w:r>
      <w:r>
        <w:rPr>
          <w:rFonts w:ascii="Comic Sans MS" w:hAnsi="Comic Sans MS"/>
          <w:sz w:val="28"/>
          <w:szCs w:val="28"/>
        </w:rPr>
        <w:t>include</w:t>
      </w:r>
      <w:r w:rsidRPr="000D1181">
        <w:rPr>
          <w:rFonts w:ascii="Comic Sans MS" w:hAnsi="Comic Sans MS"/>
          <w:sz w:val="28"/>
          <w:szCs w:val="28"/>
        </w:rPr>
        <w:t>:</w:t>
      </w:r>
    </w:p>
    <w:p w:rsidR="000D1181" w:rsidRDefault="007E22BC" w:rsidP="000D1181">
      <w:pPr>
        <w:numPr>
          <w:ilvl w:val="2"/>
          <w:numId w:val="2"/>
        </w:numPr>
        <w:rPr>
          <w:rFonts w:ascii="Comic Sans MS" w:hAnsi="Comic Sans MS"/>
          <w:sz w:val="28"/>
          <w:szCs w:val="28"/>
        </w:rPr>
      </w:pPr>
      <w:r w:rsidRPr="000D1181">
        <w:rPr>
          <w:rFonts w:ascii="Comic Sans MS" w:hAnsi="Comic Sans MS"/>
          <w:sz w:val="28"/>
          <w:szCs w:val="28"/>
        </w:rPr>
        <w:t xml:space="preserve"> </w:t>
      </w:r>
      <w:r w:rsidR="000D1181">
        <w:rPr>
          <w:rFonts w:ascii="Comic Sans MS" w:hAnsi="Comic Sans MS"/>
          <w:sz w:val="28"/>
          <w:szCs w:val="28"/>
        </w:rPr>
        <w:t>A grabber for your reason.</w:t>
      </w:r>
    </w:p>
    <w:p w:rsidR="00F25AB7" w:rsidRPr="000D1181" w:rsidRDefault="007E22BC" w:rsidP="000D1181">
      <w:pPr>
        <w:numPr>
          <w:ilvl w:val="2"/>
          <w:numId w:val="2"/>
        </w:numPr>
        <w:rPr>
          <w:rFonts w:ascii="Comic Sans MS" w:hAnsi="Comic Sans MS"/>
          <w:sz w:val="28"/>
          <w:szCs w:val="28"/>
        </w:rPr>
      </w:pPr>
      <w:r w:rsidRPr="000D1181">
        <w:rPr>
          <w:rFonts w:ascii="Comic Sans MS" w:hAnsi="Comic Sans MS"/>
          <w:sz w:val="28"/>
          <w:szCs w:val="28"/>
        </w:rPr>
        <w:t>Topic sentence that tells what the paragraph will be about.</w:t>
      </w:r>
    </w:p>
    <w:p w:rsidR="00F25AB7" w:rsidRPr="000D1181" w:rsidRDefault="000D1181" w:rsidP="000D1181">
      <w:pPr>
        <w:numPr>
          <w:ilvl w:val="2"/>
          <w:numId w:val="2"/>
        </w:numPr>
        <w:rPr>
          <w:rFonts w:ascii="Comic Sans MS" w:hAnsi="Comic Sans MS"/>
          <w:sz w:val="28"/>
          <w:szCs w:val="28"/>
        </w:rPr>
      </w:pPr>
      <w:r>
        <w:rPr>
          <w:rFonts w:ascii="Comic Sans MS" w:hAnsi="Comic Sans MS"/>
          <w:sz w:val="28"/>
          <w:szCs w:val="28"/>
        </w:rPr>
        <w:t>Y</w:t>
      </w:r>
      <w:r w:rsidR="007E22BC" w:rsidRPr="000D1181">
        <w:rPr>
          <w:rFonts w:ascii="Comic Sans MS" w:hAnsi="Comic Sans MS"/>
          <w:sz w:val="28"/>
          <w:szCs w:val="28"/>
        </w:rPr>
        <w:t xml:space="preserve">our supporting details.  Each detail should have 1 sentence that explains it further.  </w:t>
      </w:r>
    </w:p>
    <w:p w:rsidR="00F25AB7" w:rsidRDefault="007E22BC" w:rsidP="000D1181">
      <w:pPr>
        <w:numPr>
          <w:ilvl w:val="2"/>
          <w:numId w:val="2"/>
        </w:numPr>
        <w:rPr>
          <w:rFonts w:ascii="Comic Sans MS" w:hAnsi="Comic Sans MS"/>
          <w:sz w:val="28"/>
          <w:szCs w:val="28"/>
        </w:rPr>
      </w:pPr>
      <w:r w:rsidRPr="000D1181">
        <w:rPr>
          <w:rFonts w:ascii="Comic Sans MS" w:hAnsi="Comic Sans MS"/>
          <w:sz w:val="28"/>
          <w:szCs w:val="28"/>
        </w:rPr>
        <w:t>Give an example</w:t>
      </w:r>
      <w:r w:rsidR="000D1181">
        <w:rPr>
          <w:rFonts w:ascii="Comic Sans MS" w:hAnsi="Comic Sans MS"/>
          <w:sz w:val="28"/>
          <w:szCs w:val="28"/>
        </w:rPr>
        <w:t xml:space="preserve"> or experience </w:t>
      </w:r>
      <w:r w:rsidRPr="000D1181">
        <w:rPr>
          <w:rFonts w:ascii="Comic Sans MS" w:hAnsi="Comic Sans MS"/>
          <w:sz w:val="28"/>
          <w:szCs w:val="28"/>
        </w:rPr>
        <w:t xml:space="preserve">that </w:t>
      </w:r>
      <w:r w:rsidR="000D1181">
        <w:rPr>
          <w:rFonts w:ascii="Comic Sans MS" w:hAnsi="Comic Sans MS"/>
          <w:sz w:val="28"/>
          <w:szCs w:val="28"/>
        </w:rPr>
        <w:t>illustrates</w:t>
      </w:r>
      <w:r w:rsidRPr="000D1181">
        <w:rPr>
          <w:rFonts w:ascii="Comic Sans MS" w:hAnsi="Comic Sans MS"/>
          <w:sz w:val="28"/>
          <w:szCs w:val="28"/>
        </w:rPr>
        <w:t xml:space="preserve"> your reason.</w:t>
      </w:r>
    </w:p>
    <w:p w:rsidR="000D1181" w:rsidRDefault="000D1181" w:rsidP="000D1181">
      <w:pPr>
        <w:rPr>
          <w:rFonts w:ascii="Comic Sans MS" w:hAnsi="Comic Sans MS"/>
          <w:sz w:val="28"/>
          <w:szCs w:val="28"/>
        </w:rPr>
      </w:pPr>
    </w:p>
    <w:p w:rsidR="000D1181" w:rsidRDefault="000D1181" w:rsidP="000D1181">
      <w:pPr>
        <w:rPr>
          <w:rFonts w:ascii="Comic Sans MS" w:hAnsi="Comic Sans MS"/>
          <w:sz w:val="28"/>
          <w:szCs w:val="28"/>
        </w:rPr>
      </w:pPr>
      <w:r>
        <w:rPr>
          <w:rFonts w:ascii="Comic Sans MS" w:hAnsi="Comic Sans MS"/>
          <w:sz w:val="28"/>
          <w:szCs w:val="28"/>
        </w:rPr>
        <w:t>Example Reason Paragraph (reason underlined is underlined also in introduction)</w:t>
      </w:r>
    </w:p>
    <w:p w:rsidR="000D1181" w:rsidRPr="000D1181" w:rsidRDefault="000D1181" w:rsidP="000D1181">
      <w:pPr>
        <w:rPr>
          <w:rFonts w:ascii="Comic Sans MS" w:hAnsi="Comic Sans MS"/>
          <w:sz w:val="28"/>
          <w:szCs w:val="28"/>
        </w:rPr>
      </w:pPr>
      <w:r w:rsidRPr="000D1181">
        <w:rPr>
          <w:rFonts w:ascii="Comic Sans MS" w:hAnsi="Comic Sans MS"/>
          <w:sz w:val="28"/>
          <w:szCs w:val="28"/>
        </w:rPr>
        <w:t xml:space="preserve">Bengal Tigers have been used in live shows for years.  Why?  They are graceful people love to watch them </w:t>
      </w:r>
      <w:r w:rsidRPr="000D1181">
        <w:rPr>
          <w:rFonts w:ascii="Comic Sans MS" w:hAnsi="Comic Sans MS"/>
          <w:sz w:val="28"/>
          <w:szCs w:val="28"/>
          <w:u w:val="double"/>
        </w:rPr>
        <w:t>move</w:t>
      </w:r>
      <w:r w:rsidRPr="000D1181">
        <w:rPr>
          <w:rFonts w:ascii="Comic Sans MS" w:hAnsi="Comic Sans MS"/>
          <w:sz w:val="28"/>
          <w:szCs w:val="28"/>
        </w:rPr>
        <w:t xml:space="preserve">.  Tigers can be found lazily </w:t>
      </w:r>
      <w:r w:rsidRPr="000D1181">
        <w:rPr>
          <w:rFonts w:ascii="Comic Sans MS" w:hAnsi="Comic Sans MS"/>
          <w:sz w:val="28"/>
          <w:szCs w:val="28"/>
          <w:u w:val="single"/>
        </w:rPr>
        <w:t>sleeping in trees</w:t>
      </w:r>
      <w:r w:rsidRPr="000D1181">
        <w:rPr>
          <w:rFonts w:ascii="Comic Sans MS" w:hAnsi="Comic Sans MS"/>
          <w:sz w:val="28"/>
          <w:szCs w:val="28"/>
        </w:rPr>
        <w:t xml:space="preserve">.  Even while asleep, they can balance their large bodies on a branch without falling.  But, don’t think they are lazy!  When their tail is up, their large strides let them </w:t>
      </w:r>
      <w:r w:rsidRPr="000D1181">
        <w:rPr>
          <w:rFonts w:ascii="Comic Sans MS" w:hAnsi="Comic Sans MS"/>
          <w:sz w:val="28"/>
          <w:szCs w:val="28"/>
          <w:u w:val="single"/>
        </w:rPr>
        <w:t>run</w:t>
      </w:r>
      <w:r w:rsidRPr="000D1181">
        <w:rPr>
          <w:rFonts w:ascii="Comic Sans MS" w:hAnsi="Comic Sans MS"/>
          <w:sz w:val="28"/>
          <w:szCs w:val="28"/>
        </w:rPr>
        <w:t xml:space="preserve"> fast.  Their bodies are machines.  Tigers are hunters.  They run fast through herds to catch the best prey.  They love having a good time too.  When they </w:t>
      </w:r>
      <w:r w:rsidRPr="000D1181">
        <w:rPr>
          <w:rFonts w:ascii="Comic Sans MS" w:hAnsi="Comic Sans MS"/>
          <w:sz w:val="28"/>
          <w:szCs w:val="28"/>
          <w:u w:val="single"/>
        </w:rPr>
        <w:t>play</w:t>
      </w:r>
      <w:r w:rsidRPr="000D1181">
        <w:rPr>
          <w:rFonts w:ascii="Comic Sans MS" w:hAnsi="Comic Sans MS"/>
          <w:sz w:val="28"/>
          <w:szCs w:val="28"/>
        </w:rPr>
        <w:t>, they can sit and stand up on their hind legs for a long time.  I fell in love with tigers the day I went to be a caretaker for the day.  I got to see the tigers from the back of the cage.  There I was able to see them run, play, and even spend time napping.  In my opinion, they are the most graceful animal in the world!</w:t>
      </w:r>
    </w:p>
    <w:p w:rsidR="000D1181" w:rsidRPr="000D1181" w:rsidRDefault="000D1181" w:rsidP="000D1181">
      <w:pPr>
        <w:rPr>
          <w:rFonts w:ascii="Comic Sans MS" w:hAnsi="Comic Sans MS"/>
          <w:sz w:val="28"/>
          <w:szCs w:val="28"/>
        </w:rPr>
      </w:pPr>
    </w:p>
    <w:p w:rsidR="00D11555" w:rsidRDefault="00D11555" w:rsidP="00D11555">
      <w:pPr>
        <w:jc w:val="center"/>
        <w:rPr>
          <w:rFonts w:ascii="Copperplate Gothic Bold" w:hAnsi="Copperplate Gothic Bold"/>
          <w:b/>
          <w:sz w:val="32"/>
          <w:szCs w:val="32"/>
          <w:u w:val="single"/>
        </w:rPr>
      </w:pPr>
    </w:p>
    <w:p w:rsidR="00D11555" w:rsidRDefault="00D11555" w:rsidP="00D11555">
      <w:pPr>
        <w:jc w:val="center"/>
        <w:rPr>
          <w:rFonts w:ascii="Copperplate Gothic Bold" w:hAnsi="Copperplate Gothic Bold"/>
          <w:b/>
          <w:sz w:val="32"/>
          <w:szCs w:val="32"/>
          <w:u w:val="single"/>
        </w:rPr>
      </w:pPr>
      <w:r w:rsidRPr="00801A37">
        <w:rPr>
          <w:rFonts w:ascii="Copperplate Gothic Bold" w:hAnsi="Copperplate Gothic Bold"/>
          <w:b/>
          <w:sz w:val="32"/>
          <w:szCs w:val="32"/>
          <w:u w:val="single"/>
        </w:rPr>
        <w:lastRenderedPageBreak/>
        <w:t>Paragraph</w:t>
      </w:r>
      <w:r>
        <w:rPr>
          <w:rFonts w:ascii="Copperplate Gothic Bold" w:hAnsi="Copperplate Gothic Bold"/>
          <w:b/>
          <w:sz w:val="32"/>
          <w:szCs w:val="32"/>
          <w:u w:val="single"/>
        </w:rPr>
        <w:t>s 5</w:t>
      </w:r>
      <w:r w:rsidRPr="00801A37">
        <w:rPr>
          <w:rFonts w:ascii="Copperplate Gothic Bold" w:hAnsi="Copperplate Gothic Bold"/>
          <w:b/>
          <w:sz w:val="32"/>
          <w:szCs w:val="32"/>
          <w:u w:val="single"/>
        </w:rPr>
        <w:t xml:space="preserve"> – The </w:t>
      </w:r>
      <w:r>
        <w:rPr>
          <w:rFonts w:ascii="Copperplate Gothic Bold" w:hAnsi="Copperplate Gothic Bold"/>
          <w:b/>
          <w:sz w:val="32"/>
          <w:szCs w:val="32"/>
          <w:u w:val="single"/>
        </w:rPr>
        <w:t>Conclusion</w:t>
      </w:r>
    </w:p>
    <w:p w:rsidR="00D11555" w:rsidRPr="00801A37" w:rsidRDefault="00D11555" w:rsidP="00D11555">
      <w:pPr>
        <w:rPr>
          <w:rFonts w:ascii="Comic Sans MS" w:hAnsi="Comic Sans MS"/>
          <w:sz w:val="28"/>
          <w:szCs w:val="28"/>
        </w:rPr>
      </w:pPr>
      <w:r w:rsidRPr="00801A37">
        <w:rPr>
          <w:rFonts w:ascii="Comic Sans MS" w:hAnsi="Comic Sans MS"/>
          <w:sz w:val="28"/>
          <w:szCs w:val="28"/>
        </w:rPr>
        <w:t>Must include:</w:t>
      </w:r>
    </w:p>
    <w:p w:rsidR="00D11555" w:rsidRPr="00801A37" w:rsidRDefault="00D11555" w:rsidP="00D11555">
      <w:pPr>
        <w:numPr>
          <w:ilvl w:val="0"/>
          <w:numId w:val="3"/>
        </w:numPr>
        <w:rPr>
          <w:rFonts w:ascii="Comic Sans MS" w:hAnsi="Comic Sans MS"/>
          <w:sz w:val="28"/>
          <w:szCs w:val="28"/>
        </w:rPr>
      </w:pPr>
      <w:r>
        <w:rPr>
          <w:rFonts w:ascii="Comic Sans MS" w:hAnsi="Comic Sans MS"/>
          <w:sz w:val="28"/>
          <w:szCs w:val="28"/>
        </w:rPr>
        <w:t>Give a topic sentence, restate from introduction paragraph</w:t>
      </w:r>
    </w:p>
    <w:p w:rsidR="00D11555" w:rsidRPr="00801A37" w:rsidRDefault="00D11555" w:rsidP="00D11555">
      <w:pPr>
        <w:numPr>
          <w:ilvl w:val="0"/>
          <w:numId w:val="3"/>
        </w:numPr>
        <w:rPr>
          <w:rFonts w:ascii="Comic Sans MS" w:hAnsi="Comic Sans MS"/>
          <w:sz w:val="28"/>
          <w:szCs w:val="28"/>
        </w:rPr>
      </w:pPr>
      <w:r w:rsidRPr="00801A37">
        <w:rPr>
          <w:rFonts w:ascii="Comic Sans MS" w:hAnsi="Comic Sans MS"/>
          <w:sz w:val="28"/>
          <w:szCs w:val="28"/>
        </w:rPr>
        <w:t xml:space="preserve">One sentence to </w:t>
      </w:r>
      <w:r>
        <w:rPr>
          <w:rFonts w:ascii="Comic Sans MS" w:hAnsi="Comic Sans MS"/>
          <w:sz w:val="28"/>
          <w:szCs w:val="28"/>
        </w:rPr>
        <w:t>remind the reader of</w:t>
      </w:r>
      <w:r w:rsidRPr="00801A37">
        <w:rPr>
          <w:rFonts w:ascii="Comic Sans MS" w:hAnsi="Comic Sans MS"/>
          <w:sz w:val="28"/>
          <w:szCs w:val="28"/>
        </w:rPr>
        <w:t xml:space="preserve"> each reason.</w:t>
      </w:r>
      <w:r>
        <w:rPr>
          <w:rFonts w:ascii="Comic Sans MS" w:hAnsi="Comic Sans MS"/>
          <w:sz w:val="28"/>
          <w:szCs w:val="28"/>
        </w:rPr>
        <w:t xml:space="preserve"> (Total 3 sentences)</w:t>
      </w:r>
    </w:p>
    <w:p w:rsidR="00D11555" w:rsidRPr="00801A37" w:rsidRDefault="00D11555" w:rsidP="00D11555">
      <w:pPr>
        <w:numPr>
          <w:ilvl w:val="0"/>
          <w:numId w:val="3"/>
        </w:numPr>
        <w:rPr>
          <w:rFonts w:ascii="Comic Sans MS" w:hAnsi="Comic Sans MS"/>
          <w:sz w:val="28"/>
          <w:szCs w:val="28"/>
        </w:rPr>
      </w:pPr>
      <w:r>
        <w:rPr>
          <w:rFonts w:ascii="Comic Sans MS" w:hAnsi="Comic Sans MS"/>
          <w:sz w:val="28"/>
          <w:szCs w:val="28"/>
        </w:rPr>
        <w:t>Zinger</w:t>
      </w:r>
      <w:r w:rsidRPr="00801A37">
        <w:rPr>
          <w:rFonts w:ascii="Comic Sans MS" w:hAnsi="Comic Sans MS"/>
          <w:sz w:val="28"/>
          <w:szCs w:val="28"/>
        </w:rPr>
        <w:t>.</w:t>
      </w:r>
      <w:r>
        <w:rPr>
          <w:rFonts w:ascii="Comic Sans MS" w:hAnsi="Comic Sans MS"/>
          <w:sz w:val="28"/>
          <w:szCs w:val="28"/>
        </w:rPr>
        <w:t xml:space="preserve"> </w:t>
      </w:r>
      <w:r w:rsidRPr="00801A37">
        <w:rPr>
          <w:rFonts w:ascii="Comic Sans MS" w:hAnsi="Comic Sans MS"/>
          <w:sz w:val="28"/>
          <w:szCs w:val="28"/>
        </w:rPr>
        <w:t xml:space="preserve"> </w:t>
      </w:r>
    </w:p>
    <w:p w:rsidR="00D11555" w:rsidRDefault="00D11555" w:rsidP="00D11555">
      <w:pPr>
        <w:rPr>
          <w:rFonts w:ascii="Comic Sans MS" w:hAnsi="Comic Sans MS"/>
          <w:sz w:val="28"/>
          <w:szCs w:val="28"/>
        </w:rPr>
      </w:pPr>
      <w:r>
        <w:rPr>
          <w:rFonts w:ascii="Comic Sans MS" w:hAnsi="Comic Sans MS"/>
          <w:sz w:val="28"/>
          <w:szCs w:val="28"/>
        </w:rPr>
        <w:t xml:space="preserve">Example Paragraph </w:t>
      </w:r>
    </w:p>
    <w:p w:rsidR="00D11555" w:rsidRPr="00D11555" w:rsidRDefault="00D11555" w:rsidP="00D11555">
      <w:pPr>
        <w:ind w:firstLine="720"/>
        <w:rPr>
          <w:rFonts w:ascii="Comic Sans MS" w:hAnsi="Comic Sans MS"/>
          <w:sz w:val="28"/>
          <w:szCs w:val="28"/>
        </w:rPr>
      </w:pPr>
      <w:r w:rsidRPr="00D11555">
        <w:rPr>
          <w:rFonts w:ascii="Comic Sans MS" w:hAnsi="Comic Sans MS"/>
          <w:sz w:val="28"/>
          <w:szCs w:val="28"/>
        </w:rPr>
        <w:t xml:space="preserve">Bengal Tigers are my favorite animal.  I love the way they move.  They have an interesting look to them.  Best of all, I love watching the mom and cubs play. Roar! Bengal Tigers are my favorite animal on the planet! </w:t>
      </w:r>
    </w:p>
    <w:p w:rsidR="00D11555" w:rsidRDefault="00D11555" w:rsidP="00D11555">
      <w:pPr>
        <w:ind w:firstLine="720"/>
        <w:rPr>
          <w:rFonts w:ascii="Comic Sans MS" w:hAnsi="Comic Sans MS"/>
          <w:sz w:val="28"/>
          <w:szCs w:val="28"/>
        </w:rPr>
      </w:pPr>
      <w:r w:rsidRPr="00801A37">
        <w:rPr>
          <w:rFonts w:ascii="Comic Sans MS" w:hAnsi="Comic Sans MS"/>
          <w:sz w:val="28"/>
          <w:szCs w:val="28"/>
        </w:rPr>
        <w:t xml:space="preserve"> </w:t>
      </w:r>
    </w:p>
    <w:p w:rsidR="00D11555" w:rsidRDefault="00D11555" w:rsidP="00D11555">
      <w:pPr>
        <w:jc w:val="center"/>
        <w:rPr>
          <w:rFonts w:ascii="Copperplate Gothic Bold" w:hAnsi="Copperplate Gothic Bold"/>
          <w:sz w:val="36"/>
          <w:szCs w:val="36"/>
        </w:rPr>
      </w:pPr>
      <w:r>
        <w:rPr>
          <w:rFonts w:ascii="Copperplate Gothic Bold" w:hAnsi="Copperplate Gothic Bold"/>
          <w:sz w:val="36"/>
          <w:szCs w:val="36"/>
          <w:u w:val="single"/>
        </w:rPr>
        <w:t>Putting It All Together</w:t>
      </w:r>
    </w:p>
    <w:p w:rsidR="00D11555" w:rsidRDefault="00D11555" w:rsidP="00D11555">
      <w:pPr>
        <w:jc w:val="center"/>
        <w:rPr>
          <w:rFonts w:ascii="Comic Sans MS" w:hAnsi="Comic Sans MS"/>
          <w:i/>
          <w:sz w:val="28"/>
          <w:szCs w:val="28"/>
        </w:rPr>
      </w:pPr>
      <w:r>
        <w:rPr>
          <w:rFonts w:ascii="Comic Sans MS" w:hAnsi="Comic Sans MS"/>
          <w:i/>
          <w:sz w:val="28"/>
          <w:szCs w:val="28"/>
        </w:rPr>
        <w:t>Below you will find an example expository essay with prompt and organizer.</w:t>
      </w:r>
    </w:p>
    <w:p w:rsidR="00D11555" w:rsidRPr="00D11555" w:rsidRDefault="00D11555" w:rsidP="00D11555">
      <w:pPr>
        <w:jc w:val="center"/>
        <w:rPr>
          <w:b/>
          <w:sz w:val="28"/>
          <w:szCs w:val="28"/>
        </w:rPr>
      </w:pPr>
      <w:r w:rsidRPr="00D11555">
        <w:rPr>
          <w:b/>
          <w:sz w:val="28"/>
          <w:szCs w:val="28"/>
        </w:rPr>
        <w:t>Every student has a favorite animal.</w:t>
      </w:r>
      <w:r w:rsidRPr="00D11555">
        <w:rPr>
          <w:b/>
          <w:sz w:val="28"/>
          <w:szCs w:val="28"/>
        </w:rPr>
        <w:br/>
        <w:t>Think about your animal.</w:t>
      </w:r>
      <w:r w:rsidRPr="00D11555">
        <w:rPr>
          <w:b/>
          <w:sz w:val="28"/>
          <w:szCs w:val="28"/>
        </w:rPr>
        <w:br/>
        <w:t>Now write to explain why this is your favorite animal.</w:t>
      </w:r>
    </w:p>
    <w:p w:rsidR="000D1181" w:rsidRPr="000D1181" w:rsidRDefault="00D11555" w:rsidP="000D1181">
      <w:pPr>
        <w:rPr>
          <w:rFonts w:ascii="Comic Sans MS" w:hAnsi="Comic Sans MS"/>
          <w:sz w:val="28"/>
          <w:szCs w:val="28"/>
        </w:rPr>
      </w:pPr>
      <w:r w:rsidRPr="00D11555">
        <w:rPr>
          <w:rFonts w:ascii="Comic Sans MS" w:hAnsi="Comic Sans MS"/>
          <w:noProof/>
          <w:sz w:val="28"/>
          <w:szCs w:val="28"/>
        </w:rPr>
        <w:drawing>
          <wp:anchor distT="0" distB="0" distL="114300" distR="114300" simplePos="0" relativeHeight="251658240" behindDoc="0" locked="0" layoutInCell="1" allowOverlap="1">
            <wp:simplePos x="0" y="0"/>
            <wp:positionH relativeFrom="column">
              <wp:posOffset>333375</wp:posOffset>
            </wp:positionH>
            <wp:positionV relativeFrom="paragraph">
              <wp:posOffset>3810</wp:posOffset>
            </wp:positionV>
            <wp:extent cx="5943600" cy="3124200"/>
            <wp:effectExtent l="19050" t="0" r="0" b="0"/>
            <wp:wrapNone/>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4800600"/>
                      <a:chOff x="0" y="533400"/>
                      <a:chExt cx="9144000" cy="4800600"/>
                    </a:xfrm>
                  </a:grpSpPr>
                  <a:grpSp>
                    <a:nvGrpSpPr>
                      <a:cNvPr id="19" name="Group 18"/>
                      <a:cNvGrpSpPr/>
                    </a:nvGrpSpPr>
                    <a:grpSpPr>
                      <a:xfrm>
                        <a:off x="0" y="533400"/>
                        <a:ext cx="9144000" cy="4800600"/>
                        <a:chOff x="0" y="685800"/>
                        <a:chExt cx="9144000" cy="4800600"/>
                      </a:xfrm>
                    </a:grpSpPr>
                    <a:grpSp>
                      <a:nvGrpSpPr>
                        <a:cNvPr id="3" name="Group 2"/>
                        <a:cNvGrpSpPr/>
                      </a:nvGrpSpPr>
                      <a:grpSpPr>
                        <a:xfrm>
                          <a:off x="0" y="685800"/>
                          <a:ext cx="9144000" cy="4800600"/>
                          <a:chOff x="0" y="1524000"/>
                          <a:chExt cx="9144000" cy="4800600"/>
                        </a:xfrm>
                      </a:grpSpPr>
                      <a:sp>
                        <a:nvSpPr>
                          <a:cNvPr id="4" name="Flowchart: Alternate Process 3"/>
                          <a:cNvSpPr/>
                        </a:nvSpPr>
                        <a:spPr>
                          <a:xfrm>
                            <a:off x="2819400" y="1524000"/>
                            <a:ext cx="3505200" cy="762000"/>
                          </a:xfrm>
                          <a:prstGeom prst="flowChartAlternateProcess">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Flowchart: Terminator 4"/>
                          <a:cNvSpPr/>
                        </a:nvSpPr>
                        <a:spPr>
                          <a:xfrm>
                            <a:off x="0" y="2743200"/>
                            <a:ext cx="2590800" cy="533400"/>
                          </a:xfrm>
                          <a:prstGeom prst="flowChartTerminator">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lowchart: Terminator 5"/>
                          <a:cNvSpPr/>
                        </a:nvSpPr>
                        <a:spPr>
                          <a:xfrm>
                            <a:off x="6553200" y="2743200"/>
                            <a:ext cx="2590800" cy="533400"/>
                          </a:xfrm>
                          <a:prstGeom prst="flowChartTerminator">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Flowchart: Terminator 6"/>
                          <a:cNvSpPr/>
                        </a:nvSpPr>
                        <a:spPr>
                          <a:xfrm>
                            <a:off x="3352800" y="2743200"/>
                            <a:ext cx="2590800" cy="533400"/>
                          </a:xfrm>
                          <a:prstGeom prst="flowChartTerminator">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Flowchart: Process 7"/>
                          <a:cNvSpPr/>
                        </a:nvSpPr>
                        <a:spPr>
                          <a:xfrm>
                            <a:off x="152400" y="3581400"/>
                            <a:ext cx="2286000" cy="2743200"/>
                          </a:xfrm>
                          <a:prstGeom prst="flowChartProcess">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Flowchart: Process 8"/>
                          <a:cNvSpPr/>
                        </a:nvSpPr>
                        <a:spPr>
                          <a:xfrm>
                            <a:off x="3581400" y="3581400"/>
                            <a:ext cx="2286000" cy="2743200"/>
                          </a:xfrm>
                          <a:prstGeom prst="flowChartProcess">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Flowchart: Process 9"/>
                          <a:cNvSpPr/>
                        </a:nvSpPr>
                        <a:spPr>
                          <a:xfrm>
                            <a:off x="6705600" y="3581400"/>
                            <a:ext cx="2286000" cy="2743200"/>
                          </a:xfrm>
                          <a:prstGeom prst="flowChartProcess">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1" name="TextBox 10"/>
                        <a:cNvSpPr txBox="1"/>
                      </a:nvSpPr>
                      <a:spPr>
                        <a:xfrm>
                          <a:off x="2895600" y="685800"/>
                          <a:ext cx="3276600" cy="76944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4400" dirty="0" smtClean="0"/>
                              <a:t>Tiger</a:t>
                            </a:r>
                            <a:endParaRPr lang="en-US" sz="4400" dirty="0"/>
                          </a:p>
                        </a:txBody>
                        <a:useSpRect/>
                      </a:txSp>
                    </a:sp>
                    <a:sp>
                      <a:nvSpPr>
                        <a:cNvPr id="12" name="TextBox 11"/>
                        <a:cNvSpPr txBox="1"/>
                      </a:nvSpPr>
                      <a:spPr>
                        <a:xfrm>
                          <a:off x="304800" y="1905000"/>
                          <a:ext cx="1981200"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3200" dirty="0" smtClean="0"/>
                              <a:t>Move</a:t>
                            </a:r>
                            <a:endParaRPr lang="en-US" sz="3200" dirty="0"/>
                          </a:p>
                        </a:txBody>
                        <a:useSpRect/>
                      </a:txSp>
                    </a:sp>
                    <a:sp>
                      <a:nvSpPr>
                        <a:cNvPr id="13" name="TextBox 12"/>
                        <a:cNvSpPr txBox="1"/>
                      </a:nvSpPr>
                      <a:spPr>
                        <a:xfrm>
                          <a:off x="3733800" y="1905000"/>
                          <a:ext cx="1905000"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3200" dirty="0" smtClean="0"/>
                              <a:t>Look</a:t>
                            </a:r>
                            <a:endParaRPr lang="en-US" sz="3200" dirty="0"/>
                          </a:p>
                        </a:txBody>
                        <a:useSpRect/>
                      </a:txSp>
                    </a:sp>
                    <a:sp>
                      <a:nvSpPr>
                        <a:cNvPr id="14" name="TextBox 13"/>
                        <a:cNvSpPr txBox="1"/>
                      </a:nvSpPr>
                      <a:spPr>
                        <a:xfrm>
                          <a:off x="6934200" y="1905000"/>
                          <a:ext cx="1905000"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3200" dirty="0" smtClean="0"/>
                              <a:t>Parenting</a:t>
                            </a:r>
                            <a:endParaRPr lang="en-US" sz="3200" dirty="0"/>
                          </a:p>
                        </a:txBody>
                        <a:useSpRect/>
                      </a:txSp>
                    </a:sp>
                    <a:sp>
                      <a:nvSpPr>
                        <a:cNvPr id="15" name="TextBox 14"/>
                        <a:cNvSpPr txBox="1"/>
                      </a:nvSpPr>
                      <a:spPr>
                        <a:xfrm>
                          <a:off x="152400" y="2895600"/>
                          <a:ext cx="22098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indent="-342900">
                              <a:buAutoNum type="arabicPeriod"/>
                            </a:pPr>
                            <a:r>
                              <a:rPr lang="en-US" dirty="0" smtClean="0"/>
                              <a:t>Sleep in trees</a:t>
                            </a:r>
                          </a:p>
                          <a:p>
                            <a:pPr marL="342900" indent="-342900">
                              <a:buAutoNum type="arabicPeriod"/>
                            </a:pPr>
                            <a:r>
                              <a:rPr lang="en-US" dirty="0" smtClean="0"/>
                              <a:t>Run</a:t>
                            </a:r>
                          </a:p>
                          <a:p>
                            <a:pPr marL="342900" indent="-342900">
                              <a:buAutoNum type="arabicPeriod"/>
                            </a:pPr>
                            <a:r>
                              <a:rPr lang="en-US" dirty="0" smtClean="0"/>
                              <a:t>Play</a:t>
                            </a:r>
                          </a:p>
                        </a:txBody>
                        <a:useSpRect/>
                      </a:txSp>
                    </a:sp>
                    <a:sp>
                      <a:nvSpPr>
                        <a:cNvPr id="16" name="TextBox 15"/>
                        <a:cNvSpPr txBox="1"/>
                      </a:nvSpPr>
                      <a:spPr>
                        <a:xfrm>
                          <a:off x="3581400" y="2895600"/>
                          <a:ext cx="2286000" cy="120032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indent="-342900">
                              <a:buAutoNum type="arabicPeriod"/>
                            </a:pPr>
                            <a:r>
                              <a:rPr lang="en-US" dirty="0" smtClean="0"/>
                              <a:t>White and yellow</a:t>
                            </a:r>
                          </a:p>
                          <a:p>
                            <a:pPr marL="342900" indent="-342900">
                              <a:buAutoNum type="arabicPeriod"/>
                            </a:pPr>
                            <a:r>
                              <a:rPr lang="en-US" dirty="0" smtClean="0"/>
                              <a:t> Markings</a:t>
                            </a:r>
                          </a:p>
                          <a:p>
                            <a:pPr marL="342900" indent="-342900">
                              <a:buAutoNum type="arabicPeriod"/>
                            </a:pPr>
                            <a:r>
                              <a:rPr lang="en-US" dirty="0" smtClean="0"/>
                              <a:t>Large and muscular</a:t>
                            </a:r>
                          </a:p>
                        </a:txBody>
                        <a:useSpRect/>
                      </a:txSp>
                    </a:sp>
                    <a:sp>
                      <a:nvSpPr>
                        <a:cNvPr id="17" name="TextBox 16"/>
                        <a:cNvSpPr txBox="1"/>
                      </a:nvSpPr>
                      <a:spPr>
                        <a:xfrm>
                          <a:off x="6705600" y="2743200"/>
                          <a:ext cx="2286000" cy="147732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indent="-342900">
                              <a:buAutoNum type="arabicPeriod"/>
                            </a:pPr>
                            <a:r>
                              <a:rPr lang="en-US" dirty="0" smtClean="0"/>
                              <a:t>Mom cares for cubs</a:t>
                            </a:r>
                          </a:p>
                          <a:p>
                            <a:pPr marL="342900" indent="-342900">
                              <a:buAutoNum type="arabicPeriod"/>
                            </a:pPr>
                            <a:r>
                              <a:rPr lang="en-US" dirty="0" smtClean="0"/>
                              <a:t>They play with each other</a:t>
                            </a:r>
                          </a:p>
                          <a:p>
                            <a:pPr marL="342900" indent="-342900">
                              <a:buAutoNum type="arabicPeriod"/>
                            </a:pPr>
                            <a:r>
                              <a:rPr lang="en-US" dirty="0" smtClean="0"/>
                              <a:t>Learning to hunt</a:t>
                            </a:r>
                          </a:p>
                        </a:txBody>
                        <a:useSpRect/>
                      </a:txSp>
                    </a:sp>
                  </a:grpSp>
                </lc:lockedCanvas>
              </a:graphicData>
            </a:graphic>
          </wp:anchor>
        </w:drawing>
      </w:r>
    </w:p>
    <w:p w:rsidR="00801A37" w:rsidRPr="00801A37" w:rsidRDefault="00801A37" w:rsidP="00801A37">
      <w:pPr>
        <w:rPr>
          <w:rFonts w:ascii="Comic Sans MS" w:hAnsi="Comic Sans MS"/>
          <w:sz w:val="28"/>
          <w:szCs w:val="28"/>
        </w:rPr>
      </w:pPr>
    </w:p>
    <w:p w:rsidR="00801A37" w:rsidRDefault="00801A37" w:rsidP="00801A37">
      <w:pPr>
        <w:rPr>
          <w:rFonts w:ascii="Comic Sans MS" w:hAnsi="Comic Sans MS"/>
          <w:sz w:val="28"/>
          <w:szCs w:val="28"/>
        </w:rPr>
      </w:pPr>
    </w:p>
    <w:p w:rsidR="00D11555" w:rsidRDefault="00D11555" w:rsidP="00801A37">
      <w:pPr>
        <w:rPr>
          <w:rFonts w:ascii="Comic Sans MS" w:hAnsi="Comic Sans MS"/>
          <w:sz w:val="28"/>
          <w:szCs w:val="28"/>
        </w:rPr>
      </w:pPr>
    </w:p>
    <w:p w:rsidR="00D11555" w:rsidRDefault="00D11555" w:rsidP="00801A37">
      <w:pPr>
        <w:rPr>
          <w:rFonts w:ascii="Comic Sans MS" w:hAnsi="Comic Sans MS"/>
          <w:sz w:val="28"/>
          <w:szCs w:val="28"/>
        </w:rPr>
      </w:pPr>
    </w:p>
    <w:p w:rsidR="00D11555" w:rsidRDefault="00D11555" w:rsidP="00801A37">
      <w:pPr>
        <w:rPr>
          <w:rFonts w:ascii="Comic Sans MS" w:hAnsi="Comic Sans MS"/>
          <w:sz w:val="28"/>
          <w:szCs w:val="28"/>
        </w:rPr>
      </w:pPr>
    </w:p>
    <w:p w:rsidR="00D11555" w:rsidRDefault="00D11555" w:rsidP="00801A37">
      <w:pPr>
        <w:rPr>
          <w:rFonts w:ascii="Comic Sans MS" w:hAnsi="Comic Sans MS"/>
          <w:sz w:val="28"/>
          <w:szCs w:val="28"/>
        </w:rPr>
      </w:pPr>
    </w:p>
    <w:p w:rsidR="00D11555" w:rsidRDefault="00D11555" w:rsidP="00801A37">
      <w:pPr>
        <w:rPr>
          <w:rFonts w:ascii="Comic Sans MS" w:hAnsi="Comic Sans MS"/>
          <w:sz w:val="28"/>
          <w:szCs w:val="28"/>
        </w:rPr>
      </w:pPr>
    </w:p>
    <w:p w:rsidR="00D11555" w:rsidRDefault="00D11555" w:rsidP="00801A37">
      <w:pPr>
        <w:rPr>
          <w:rFonts w:ascii="Comic Sans MS" w:hAnsi="Comic Sans MS"/>
          <w:sz w:val="28"/>
          <w:szCs w:val="28"/>
        </w:rPr>
      </w:pPr>
    </w:p>
    <w:p w:rsidR="00D11555" w:rsidRPr="00131F16" w:rsidRDefault="00D11555" w:rsidP="00D11555">
      <w:pPr>
        <w:ind w:firstLine="720"/>
        <w:rPr>
          <w:rFonts w:ascii="Comic Sans MS" w:hAnsi="Comic Sans MS"/>
          <w:sz w:val="24"/>
          <w:szCs w:val="24"/>
        </w:rPr>
      </w:pPr>
      <w:r w:rsidRPr="00131F16">
        <w:rPr>
          <w:rFonts w:ascii="Comic Sans MS" w:hAnsi="Comic Sans MS"/>
          <w:sz w:val="24"/>
          <w:szCs w:val="24"/>
        </w:rPr>
        <w:lastRenderedPageBreak/>
        <w:t>Roar! That is my favorite sound.  Why?  Well, Bengal Tigers are my favorite animal.  I love the way they move.  They have an interesting look to them.  Best of all, I love watching the mom and cubs play.  So, read on and see why Bengal Tigers are my favorite animal on the planet!</w:t>
      </w:r>
    </w:p>
    <w:p w:rsidR="00D11555" w:rsidRDefault="00D11555" w:rsidP="00D11555">
      <w:pPr>
        <w:ind w:firstLine="720"/>
        <w:rPr>
          <w:rFonts w:ascii="Comic Sans MS" w:hAnsi="Comic Sans MS"/>
          <w:sz w:val="24"/>
          <w:szCs w:val="24"/>
        </w:rPr>
      </w:pPr>
      <w:r w:rsidRPr="00131F16">
        <w:rPr>
          <w:rFonts w:ascii="Comic Sans MS" w:hAnsi="Comic Sans MS"/>
          <w:sz w:val="24"/>
          <w:szCs w:val="24"/>
        </w:rPr>
        <w:t>Bengal Tigers have been used in live shows for years.  Why?  They are graceful people love to watch them move.  Tigers can be found lazily sleeping in trees.  Even while asleep, they can balance their large bodies on a branch without falling.  But, don’t think they are lazy!  When their tail is up, their large strides let them run fast.  Their bodies are machines.  Tigers are hunters.  They run fast through herds to catch the best prey.  They love having a good time too.  When they play, they can sit and stand up on their hind legs for a long time.  I fell in love with tigers the day I went to be a caretaker for the day.  I got to see the tigers from the back of the cage.  There I was able to see them run, play, and even spend time napping.  In my opinion, they are the most graceful animal in the world!</w:t>
      </w:r>
    </w:p>
    <w:p w:rsidR="00131F16" w:rsidRDefault="00131F16" w:rsidP="00D11555">
      <w:pPr>
        <w:ind w:firstLine="720"/>
        <w:rPr>
          <w:rFonts w:ascii="Comic Sans MS" w:hAnsi="Comic Sans MS"/>
          <w:sz w:val="24"/>
          <w:szCs w:val="24"/>
        </w:rPr>
      </w:pPr>
      <w:r>
        <w:rPr>
          <w:rFonts w:ascii="Comic Sans MS" w:hAnsi="Comic Sans MS"/>
          <w:sz w:val="24"/>
          <w:szCs w:val="24"/>
        </w:rPr>
        <w:t xml:space="preserve">Did you know that no two tigers look exactly the same?  Tigers have an interesting look to them.  First, tigers come in two colors.  The most common color is gold.  The second color, which I find the most beautiful, is white.  You can tell tigers apart by their markings.  Even though they all have stripes, the location and number of stripes is different.  One tiger can have long, thin stripes.  Another can have long thin stripes.  Still another can have thick, short stripes.  One thing is sure.  All tigers have large, muscular bodies.  On their hind legs can be at least 6 feet tall.  They can weigh up to 400 pounds.  Next time you see a picture of a tiger, take the time to look and count all of their stripes.  </w:t>
      </w:r>
      <w:r w:rsidR="00A61F09">
        <w:rPr>
          <w:rFonts w:ascii="Comic Sans MS" w:hAnsi="Comic Sans MS"/>
          <w:sz w:val="24"/>
          <w:szCs w:val="24"/>
        </w:rPr>
        <w:t>If you haven’t already seen a white tiger, you should visit the Miami Metro Zoo sometime soon.</w:t>
      </w:r>
    </w:p>
    <w:p w:rsidR="00A61F09" w:rsidRDefault="00A61F09" w:rsidP="00D11555">
      <w:pPr>
        <w:ind w:firstLine="720"/>
        <w:rPr>
          <w:rFonts w:ascii="Comic Sans MS" w:hAnsi="Comic Sans MS"/>
          <w:sz w:val="24"/>
          <w:szCs w:val="24"/>
        </w:rPr>
      </w:pPr>
      <w:r>
        <w:rPr>
          <w:rFonts w:ascii="Comic Sans MS" w:hAnsi="Comic Sans MS"/>
          <w:sz w:val="24"/>
          <w:szCs w:val="24"/>
        </w:rPr>
        <w:t>Watch out! Don’t ever get close to a mom tiger and her cubs.  Tigers make great parents.  When the babies are born she stays with them all the time.  Mom only leaves to get food.  Even then, if there is danger nearby, she will not leave her cubs alone.  Mom does everything from keeping them warm, to bathing them and feeding them.  When her cubs are old enough, she will take them outside and play with them.  Can you imagine that she will even let them hang onto her tail!  My favorite is when she teaches them to hunt.  Mom tiger will teach them how to crouch down in the grass and stay quiet.  She will then teach them how to run really fast and jump.  When you think about it, mom tigers are a lot like humans.  They both will do anything to protect their babies, teach them how to do things, and play with them.</w:t>
      </w:r>
    </w:p>
    <w:p w:rsidR="00A61F09" w:rsidRPr="007E22BC" w:rsidRDefault="007E22BC" w:rsidP="00D11555">
      <w:pPr>
        <w:ind w:firstLine="720"/>
        <w:rPr>
          <w:rFonts w:ascii="Comic Sans MS" w:hAnsi="Comic Sans MS"/>
          <w:sz w:val="24"/>
          <w:szCs w:val="24"/>
        </w:rPr>
      </w:pPr>
      <w:r w:rsidRPr="007E22BC">
        <w:rPr>
          <w:rFonts w:ascii="Comic Sans MS" w:hAnsi="Comic Sans MS"/>
          <w:sz w:val="24"/>
          <w:szCs w:val="24"/>
        </w:rPr>
        <w:t>Bengal Tigers are my favorite animal.  I love the way they move.  They have an interesting look to them.  Best of all, I love watching the mom and cubs play. Roar! Bengal Tigers are my favorite animal on the planet!</w:t>
      </w:r>
    </w:p>
    <w:p w:rsidR="00A61F09" w:rsidRPr="00131F16" w:rsidRDefault="00A61F09" w:rsidP="00D11555">
      <w:pPr>
        <w:ind w:firstLine="720"/>
        <w:rPr>
          <w:rFonts w:ascii="Comic Sans MS" w:hAnsi="Comic Sans MS"/>
          <w:sz w:val="24"/>
          <w:szCs w:val="24"/>
        </w:rPr>
      </w:pPr>
    </w:p>
    <w:sectPr w:rsidR="00A61F09" w:rsidRPr="00131F16" w:rsidSect="00801A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1D58"/>
    <w:multiLevelType w:val="hybridMultilevel"/>
    <w:tmpl w:val="F8185028"/>
    <w:lvl w:ilvl="0" w:tplc="87F431EE">
      <w:start w:val="1"/>
      <w:numFmt w:val="decimal"/>
      <w:lvlText w:val="%1."/>
      <w:lvlJc w:val="left"/>
      <w:pPr>
        <w:tabs>
          <w:tab w:val="num" w:pos="720"/>
        </w:tabs>
        <w:ind w:left="720" w:hanging="360"/>
      </w:pPr>
    </w:lvl>
    <w:lvl w:ilvl="1" w:tplc="EABA96D4" w:tentative="1">
      <w:start w:val="1"/>
      <w:numFmt w:val="decimal"/>
      <w:lvlText w:val="%2."/>
      <w:lvlJc w:val="left"/>
      <w:pPr>
        <w:tabs>
          <w:tab w:val="num" w:pos="1440"/>
        </w:tabs>
        <w:ind w:left="1440" w:hanging="360"/>
      </w:pPr>
    </w:lvl>
    <w:lvl w:ilvl="2" w:tplc="C0D8BA38" w:tentative="1">
      <w:start w:val="1"/>
      <w:numFmt w:val="decimal"/>
      <w:lvlText w:val="%3."/>
      <w:lvlJc w:val="left"/>
      <w:pPr>
        <w:tabs>
          <w:tab w:val="num" w:pos="2160"/>
        </w:tabs>
        <w:ind w:left="2160" w:hanging="360"/>
      </w:pPr>
    </w:lvl>
    <w:lvl w:ilvl="3" w:tplc="9CB0A4D4" w:tentative="1">
      <w:start w:val="1"/>
      <w:numFmt w:val="decimal"/>
      <w:lvlText w:val="%4."/>
      <w:lvlJc w:val="left"/>
      <w:pPr>
        <w:tabs>
          <w:tab w:val="num" w:pos="2880"/>
        </w:tabs>
        <w:ind w:left="2880" w:hanging="360"/>
      </w:pPr>
    </w:lvl>
    <w:lvl w:ilvl="4" w:tplc="F0381E46" w:tentative="1">
      <w:start w:val="1"/>
      <w:numFmt w:val="decimal"/>
      <w:lvlText w:val="%5."/>
      <w:lvlJc w:val="left"/>
      <w:pPr>
        <w:tabs>
          <w:tab w:val="num" w:pos="3600"/>
        </w:tabs>
        <w:ind w:left="3600" w:hanging="360"/>
      </w:pPr>
    </w:lvl>
    <w:lvl w:ilvl="5" w:tplc="B2F25C8C" w:tentative="1">
      <w:start w:val="1"/>
      <w:numFmt w:val="decimal"/>
      <w:lvlText w:val="%6."/>
      <w:lvlJc w:val="left"/>
      <w:pPr>
        <w:tabs>
          <w:tab w:val="num" w:pos="4320"/>
        </w:tabs>
        <w:ind w:left="4320" w:hanging="360"/>
      </w:pPr>
    </w:lvl>
    <w:lvl w:ilvl="6" w:tplc="F75AD95E" w:tentative="1">
      <w:start w:val="1"/>
      <w:numFmt w:val="decimal"/>
      <w:lvlText w:val="%7."/>
      <w:lvlJc w:val="left"/>
      <w:pPr>
        <w:tabs>
          <w:tab w:val="num" w:pos="5040"/>
        </w:tabs>
        <w:ind w:left="5040" w:hanging="360"/>
      </w:pPr>
    </w:lvl>
    <w:lvl w:ilvl="7" w:tplc="A1E8E006" w:tentative="1">
      <w:start w:val="1"/>
      <w:numFmt w:val="decimal"/>
      <w:lvlText w:val="%8."/>
      <w:lvlJc w:val="left"/>
      <w:pPr>
        <w:tabs>
          <w:tab w:val="num" w:pos="5760"/>
        </w:tabs>
        <w:ind w:left="5760" w:hanging="360"/>
      </w:pPr>
    </w:lvl>
    <w:lvl w:ilvl="8" w:tplc="F496C1EC" w:tentative="1">
      <w:start w:val="1"/>
      <w:numFmt w:val="decimal"/>
      <w:lvlText w:val="%9."/>
      <w:lvlJc w:val="left"/>
      <w:pPr>
        <w:tabs>
          <w:tab w:val="num" w:pos="6480"/>
        </w:tabs>
        <w:ind w:left="6480" w:hanging="360"/>
      </w:pPr>
    </w:lvl>
  </w:abstractNum>
  <w:abstractNum w:abstractNumId="1">
    <w:nsid w:val="5CE46EF7"/>
    <w:multiLevelType w:val="hybridMultilevel"/>
    <w:tmpl w:val="F8185028"/>
    <w:lvl w:ilvl="0" w:tplc="87F431EE">
      <w:start w:val="1"/>
      <w:numFmt w:val="decimal"/>
      <w:lvlText w:val="%1."/>
      <w:lvlJc w:val="left"/>
      <w:pPr>
        <w:tabs>
          <w:tab w:val="num" w:pos="720"/>
        </w:tabs>
        <w:ind w:left="720" w:hanging="360"/>
      </w:pPr>
    </w:lvl>
    <w:lvl w:ilvl="1" w:tplc="EABA96D4" w:tentative="1">
      <w:start w:val="1"/>
      <w:numFmt w:val="decimal"/>
      <w:lvlText w:val="%2."/>
      <w:lvlJc w:val="left"/>
      <w:pPr>
        <w:tabs>
          <w:tab w:val="num" w:pos="1440"/>
        </w:tabs>
        <w:ind w:left="1440" w:hanging="360"/>
      </w:pPr>
    </w:lvl>
    <w:lvl w:ilvl="2" w:tplc="C0D8BA38" w:tentative="1">
      <w:start w:val="1"/>
      <w:numFmt w:val="decimal"/>
      <w:lvlText w:val="%3."/>
      <w:lvlJc w:val="left"/>
      <w:pPr>
        <w:tabs>
          <w:tab w:val="num" w:pos="2160"/>
        </w:tabs>
        <w:ind w:left="2160" w:hanging="360"/>
      </w:pPr>
    </w:lvl>
    <w:lvl w:ilvl="3" w:tplc="9CB0A4D4" w:tentative="1">
      <w:start w:val="1"/>
      <w:numFmt w:val="decimal"/>
      <w:lvlText w:val="%4."/>
      <w:lvlJc w:val="left"/>
      <w:pPr>
        <w:tabs>
          <w:tab w:val="num" w:pos="2880"/>
        </w:tabs>
        <w:ind w:left="2880" w:hanging="360"/>
      </w:pPr>
    </w:lvl>
    <w:lvl w:ilvl="4" w:tplc="F0381E46" w:tentative="1">
      <w:start w:val="1"/>
      <w:numFmt w:val="decimal"/>
      <w:lvlText w:val="%5."/>
      <w:lvlJc w:val="left"/>
      <w:pPr>
        <w:tabs>
          <w:tab w:val="num" w:pos="3600"/>
        </w:tabs>
        <w:ind w:left="3600" w:hanging="360"/>
      </w:pPr>
    </w:lvl>
    <w:lvl w:ilvl="5" w:tplc="B2F25C8C" w:tentative="1">
      <w:start w:val="1"/>
      <w:numFmt w:val="decimal"/>
      <w:lvlText w:val="%6."/>
      <w:lvlJc w:val="left"/>
      <w:pPr>
        <w:tabs>
          <w:tab w:val="num" w:pos="4320"/>
        </w:tabs>
        <w:ind w:left="4320" w:hanging="360"/>
      </w:pPr>
    </w:lvl>
    <w:lvl w:ilvl="6" w:tplc="F75AD95E" w:tentative="1">
      <w:start w:val="1"/>
      <w:numFmt w:val="decimal"/>
      <w:lvlText w:val="%7."/>
      <w:lvlJc w:val="left"/>
      <w:pPr>
        <w:tabs>
          <w:tab w:val="num" w:pos="5040"/>
        </w:tabs>
        <w:ind w:left="5040" w:hanging="360"/>
      </w:pPr>
    </w:lvl>
    <w:lvl w:ilvl="7" w:tplc="A1E8E006" w:tentative="1">
      <w:start w:val="1"/>
      <w:numFmt w:val="decimal"/>
      <w:lvlText w:val="%8."/>
      <w:lvlJc w:val="left"/>
      <w:pPr>
        <w:tabs>
          <w:tab w:val="num" w:pos="5760"/>
        </w:tabs>
        <w:ind w:left="5760" w:hanging="360"/>
      </w:pPr>
    </w:lvl>
    <w:lvl w:ilvl="8" w:tplc="F496C1EC" w:tentative="1">
      <w:start w:val="1"/>
      <w:numFmt w:val="decimal"/>
      <w:lvlText w:val="%9."/>
      <w:lvlJc w:val="left"/>
      <w:pPr>
        <w:tabs>
          <w:tab w:val="num" w:pos="6480"/>
        </w:tabs>
        <w:ind w:left="6480" w:hanging="360"/>
      </w:pPr>
    </w:lvl>
  </w:abstractNum>
  <w:abstractNum w:abstractNumId="2">
    <w:nsid w:val="640D03C6"/>
    <w:multiLevelType w:val="hybridMultilevel"/>
    <w:tmpl w:val="FFBA4A70"/>
    <w:lvl w:ilvl="0" w:tplc="315E5704">
      <w:start w:val="1"/>
      <w:numFmt w:val="decimal"/>
      <w:lvlText w:val="%1."/>
      <w:lvlJc w:val="left"/>
      <w:pPr>
        <w:tabs>
          <w:tab w:val="num" w:pos="720"/>
        </w:tabs>
        <w:ind w:left="720" w:hanging="360"/>
      </w:pPr>
    </w:lvl>
    <w:lvl w:ilvl="1" w:tplc="A8823600" w:tentative="1">
      <w:start w:val="1"/>
      <w:numFmt w:val="decimal"/>
      <w:lvlText w:val="%2."/>
      <w:lvlJc w:val="left"/>
      <w:pPr>
        <w:tabs>
          <w:tab w:val="num" w:pos="1440"/>
        </w:tabs>
        <w:ind w:left="1440" w:hanging="360"/>
      </w:pPr>
    </w:lvl>
    <w:lvl w:ilvl="2" w:tplc="1A54630A">
      <w:start w:val="1"/>
      <w:numFmt w:val="decimal"/>
      <w:lvlText w:val="%3."/>
      <w:lvlJc w:val="left"/>
      <w:pPr>
        <w:tabs>
          <w:tab w:val="num" w:pos="2160"/>
        </w:tabs>
        <w:ind w:left="2160" w:hanging="360"/>
      </w:pPr>
    </w:lvl>
    <w:lvl w:ilvl="3" w:tplc="EBC205EE" w:tentative="1">
      <w:start w:val="1"/>
      <w:numFmt w:val="decimal"/>
      <w:lvlText w:val="%4."/>
      <w:lvlJc w:val="left"/>
      <w:pPr>
        <w:tabs>
          <w:tab w:val="num" w:pos="2880"/>
        </w:tabs>
        <w:ind w:left="2880" w:hanging="360"/>
      </w:pPr>
    </w:lvl>
    <w:lvl w:ilvl="4" w:tplc="E25C69AA" w:tentative="1">
      <w:start w:val="1"/>
      <w:numFmt w:val="decimal"/>
      <w:lvlText w:val="%5."/>
      <w:lvlJc w:val="left"/>
      <w:pPr>
        <w:tabs>
          <w:tab w:val="num" w:pos="3600"/>
        </w:tabs>
        <w:ind w:left="3600" w:hanging="360"/>
      </w:pPr>
    </w:lvl>
    <w:lvl w:ilvl="5" w:tplc="0DE2E314" w:tentative="1">
      <w:start w:val="1"/>
      <w:numFmt w:val="decimal"/>
      <w:lvlText w:val="%6."/>
      <w:lvlJc w:val="left"/>
      <w:pPr>
        <w:tabs>
          <w:tab w:val="num" w:pos="4320"/>
        </w:tabs>
        <w:ind w:left="4320" w:hanging="360"/>
      </w:pPr>
    </w:lvl>
    <w:lvl w:ilvl="6" w:tplc="38D25648" w:tentative="1">
      <w:start w:val="1"/>
      <w:numFmt w:val="decimal"/>
      <w:lvlText w:val="%7."/>
      <w:lvlJc w:val="left"/>
      <w:pPr>
        <w:tabs>
          <w:tab w:val="num" w:pos="5040"/>
        </w:tabs>
        <w:ind w:left="5040" w:hanging="360"/>
      </w:pPr>
    </w:lvl>
    <w:lvl w:ilvl="7" w:tplc="5ACE0F3E" w:tentative="1">
      <w:start w:val="1"/>
      <w:numFmt w:val="decimal"/>
      <w:lvlText w:val="%8."/>
      <w:lvlJc w:val="left"/>
      <w:pPr>
        <w:tabs>
          <w:tab w:val="num" w:pos="5760"/>
        </w:tabs>
        <w:ind w:left="5760" w:hanging="360"/>
      </w:pPr>
    </w:lvl>
    <w:lvl w:ilvl="8" w:tplc="32DEE63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01A37"/>
    <w:rsid w:val="00077026"/>
    <w:rsid w:val="000D1181"/>
    <w:rsid w:val="00131F16"/>
    <w:rsid w:val="005E6947"/>
    <w:rsid w:val="007E22BC"/>
    <w:rsid w:val="007E7413"/>
    <w:rsid w:val="00801A37"/>
    <w:rsid w:val="00A61F09"/>
    <w:rsid w:val="00D11555"/>
    <w:rsid w:val="00F1793E"/>
    <w:rsid w:val="00F25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5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313599">
      <w:bodyDiv w:val="1"/>
      <w:marLeft w:val="0"/>
      <w:marRight w:val="0"/>
      <w:marTop w:val="0"/>
      <w:marBottom w:val="0"/>
      <w:divBdr>
        <w:top w:val="none" w:sz="0" w:space="0" w:color="auto"/>
        <w:left w:val="none" w:sz="0" w:space="0" w:color="auto"/>
        <w:bottom w:val="none" w:sz="0" w:space="0" w:color="auto"/>
        <w:right w:val="none" w:sz="0" w:space="0" w:color="auto"/>
      </w:divBdr>
    </w:div>
    <w:div w:id="603614387">
      <w:bodyDiv w:val="1"/>
      <w:marLeft w:val="0"/>
      <w:marRight w:val="0"/>
      <w:marTop w:val="0"/>
      <w:marBottom w:val="0"/>
      <w:divBdr>
        <w:top w:val="none" w:sz="0" w:space="0" w:color="auto"/>
        <w:left w:val="none" w:sz="0" w:space="0" w:color="auto"/>
        <w:bottom w:val="none" w:sz="0" w:space="0" w:color="auto"/>
        <w:right w:val="none" w:sz="0" w:space="0" w:color="auto"/>
      </w:divBdr>
    </w:div>
    <w:div w:id="945386097">
      <w:bodyDiv w:val="1"/>
      <w:marLeft w:val="0"/>
      <w:marRight w:val="0"/>
      <w:marTop w:val="0"/>
      <w:marBottom w:val="0"/>
      <w:divBdr>
        <w:top w:val="none" w:sz="0" w:space="0" w:color="auto"/>
        <w:left w:val="none" w:sz="0" w:space="0" w:color="auto"/>
        <w:bottom w:val="none" w:sz="0" w:space="0" w:color="auto"/>
        <w:right w:val="none" w:sz="0" w:space="0" w:color="auto"/>
      </w:divBdr>
    </w:div>
    <w:div w:id="1846898682">
      <w:bodyDiv w:val="1"/>
      <w:marLeft w:val="0"/>
      <w:marRight w:val="0"/>
      <w:marTop w:val="0"/>
      <w:marBottom w:val="0"/>
      <w:divBdr>
        <w:top w:val="none" w:sz="0" w:space="0" w:color="auto"/>
        <w:left w:val="none" w:sz="0" w:space="0" w:color="auto"/>
        <w:bottom w:val="none" w:sz="0" w:space="0" w:color="auto"/>
        <w:right w:val="none" w:sz="0" w:space="0" w:color="auto"/>
      </w:divBdr>
      <w:divsChild>
        <w:div w:id="415178288">
          <w:marLeft w:val="720"/>
          <w:marRight w:val="0"/>
          <w:marTop w:val="0"/>
          <w:marBottom w:val="0"/>
          <w:divBdr>
            <w:top w:val="none" w:sz="0" w:space="0" w:color="auto"/>
            <w:left w:val="none" w:sz="0" w:space="0" w:color="auto"/>
            <w:bottom w:val="none" w:sz="0" w:space="0" w:color="auto"/>
            <w:right w:val="none" w:sz="0" w:space="0" w:color="auto"/>
          </w:divBdr>
        </w:div>
        <w:div w:id="495458793">
          <w:marLeft w:val="720"/>
          <w:marRight w:val="0"/>
          <w:marTop w:val="0"/>
          <w:marBottom w:val="0"/>
          <w:divBdr>
            <w:top w:val="none" w:sz="0" w:space="0" w:color="auto"/>
            <w:left w:val="none" w:sz="0" w:space="0" w:color="auto"/>
            <w:bottom w:val="none" w:sz="0" w:space="0" w:color="auto"/>
            <w:right w:val="none" w:sz="0" w:space="0" w:color="auto"/>
          </w:divBdr>
        </w:div>
        <w:div w:id="388379838">
          <w:marLeft w:val="720"/>
          <w:marRight w:val="0"/>
          <w:marTop w:val="0"/>
          <w:marBottom w:val="0"/>
          <w:divBdr>
            <w:top w:val="none" w:sz="0" w:space="0" w:color="auto"/>
            <w:left w:val="none" w:sz="0" w:space="0" w:color="auto"/>
            <w:bottom w:val="none" w:sz="0" w:space="0" w:color="auto"/>
            <w:right w:val="none" w:sz="0" w:space="0" w:color="auto"/>
          </w:divBdr>
        </w:div>
        <w:div w:id="19403813">
          <w:marLeft w:val="720"/>
          <w:marRight w:val="0"/>
          <w:marTop w:val="0"/>
          <w:marBottom w:val="0"/>
          <w:divBdr>
            <w:top w:val="none" w:sz="0" w:space="0" w:color="auto"/>
            <w:left w:val="none" w:sz="0" w:space="0" w:color="auto"/>
            <w:bottom w:val="none" w:sz="0" w:space="0" w:color="auto"/>
            <w:right w:val="none" w:sz="0" w:space="0" w:color="auto"/>
          </w:divBdr>
        </w:div>
      </w:divsChild>
    </w:div>
    <w:div w:id="2114543665">
      <w:bodyDiv w:val="1"/>
      <w:marLeft w:val="0"/>
      <w:marRight w:val="0"/>
      <w:marTop w:val="0"/>
      <w:marBottom w:val="0"/>
      <w:divBdr>
        <w:top w:val="none" w:sz="0" w:space="0" w:color="auto"/>
        <w:left w:val="none" w:sz="0" w:space="0" w:color="auto"/>
        <w:bottom w:val="none" w:sz="0" w:space="0" w:color="auto"/>
        <w:right w:val="none" w:sz="0" w:space="0" w:color="auto"/>
      </w:divBdr>
      <w:divsChild>
        <w:div w:id="1357929812">
          <w:marLeft w:val="2160"/>
          <w:marRight w:val="0"/>
          <w:marTop w:val="0"/>
          <w:marBottom w:val="0"/>
          <w:divBdr>
            <w:top w:val="none" w:sz="0" w:space="0" w:color="auto"/>
            <w:left w:val="none" w:sz="0" w:space="0" w:color="auto"/>
            <w:bottom w:val="none" w:sz="0" w:space="0" w:color="auto"/>
            <w:right w:val="none" w:sz="0" w:space="0" w:color="auto"/>
          </w:divBdr>
        </w:div>
        <w:div w:id="2014261162">
          <w:marLeft w:val="2160"/>
          <w:marRight w:val="0"/>
          <w:marTop w:val="0"/>
          <w:marBottom w:val="0"/>
          <w:divBdr>
            <w:top w:val="none" w:sz="0" w:space="0" w:color="auto"/>
            <w:left w:val="none" w:sz="0" w:space="0" w:color="auto"/>
            <w:bottom w:val="none" w:sz="0" w:space="0" w:color="auto"/>
            <w:right w:val="none" w:sz="0" w:space="0" w:color="auto"/>
          </w:divBdr>
        </w:div>
        <w:div w:id="394396415">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270452</dc:creator>
  <cp:keywords/>
  <dc:description/>
  <cp:lastModifiedBy>231881</cp:lastModifiedBy>
  <cp:revision>2</cp:revision>
  <cp:lastPrinted>2010-01-06T18:16:00Z</cp:lastPrinted>
  <dcterms:created xsi:type="dcterms:W3CDTF">2013-12-09T17:19:00Z</dcterms:created>
  <dcterms:modified xsi:type="dcterms:W3CDTF">2013-12-09T17:19:00Z</dcterms:modified>
</cp:coreProperties>
</file>